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05F" w:rsidRPr="008940F4" w:rsidRDefault="00AB1CF5" w:rsidP="008940F4">
      <w:r w:rsidRPr="00AB1CF5">
        <w:t xml:space="preserve">My internship experience has taken place </w:t>
      </w:r>
      <w:r>
        <w:t xml:space="preserve">on the job and in a classroom.  I can truthfully say that </w:t>
      </w:r>
      <w:r w:rsidR="00A82193">
        <w:t xml:space="preserve">as I approach the </w:t>
      </w:r>
      <w:r>
        <w:t xml:space="preserve">completion of this program I will always look at the role and responsibilities of a school leader differently.  As a member of campus </w:t>
      </w:r>
      <w:r w:rsidR="00FD5047">
        <w:t>staff,</w:t>
      </w:r>
      <w:r w:rsidR="00BA2DB8">
        <w:t xml:space="preserve"> </w:t>
      </w:r>
      <w:r>
        <w:t>I think it’s OK to disagree and question decisions on policy and practice but it is very important to have all the facts. A good leader has put in place the personnel</w:t>
      </w:r>
      <w:r w:rsidR="00FD5047">
        <w:t xml:space="preserve"> and procedures</w:t>
      </w:r>
      <w:r>
        <w:t xml:space="preserve"> to help explain and deliver change with positive outcome. </w:t>
      </w:r>
      <w:r w:rsidR="00BA2DB8">
        <w:t xml:space="preserve">A good leader also solicits suggestions that will improve learning and the school culture. </w:t>
      </w:r>
      <w:r w:rsidR="00FD5047">
        <w:t xml:space="preserve">An effective leader also constructive observations and suggestions that will improve the learning environment. </w:t>
      </w:r>
      <w:r w:rsidR="00BA2DB8">
        <w:t>I have include</w:t>
      </w:r>
      <w:r w:rsidR="00FD5047">
        <w:t>d</w:t>
      </w:r>
      <w:r w:rsidR="00BA2DB8">
        <w:t xml:space="preserve"> several recommendations based on my observations and professional inquiry.</w:t>
      </w:r>
    </w:p>
    <w:p w:rsidR="003F405F" w:rsidRDefault="008940F4" w:rsidP="003F405F">
      <w:pPr>
        <w:rPr>
          <w:b/>
        </w:rPr>
      </w:pPr>
      <w:r>
        <w:t xml:space="preserve"> </w:t>
      </w:r>
      <w:r w:rsidR="003F405F">
        <w:rPr>
          <w:b/>
        </w:rPr>
        <w:t>Recommendation #1</w:t>
      </w:r>
    </w:p>
    <w:p w:rsidR="003F405F" w:rsidRDefault="003F405F" w:rsidP="003F405F">
      <w:r>
        <w:t xml:space="preserve">The state requires some </w:t>
      </w:r>
      <w:r w:rsidR="00A82193">
        <w:t xml:space="preserve">type </w:t>
      </w:r>
      <w:r w:rsidR="00FD5047">
        <w:t>of</w:t>
      </w:r>
      <w:r>
        <w:t xml:space="preserve"> SBDM committee.  At this time it is difficult to recognize tha</w:t>
      </w:r>
      <w:r w:rsidR="0027511D">
        <w:t>t committee on my campus.  A mor</w:t>
      </w:r>
      <w:r>
        <w:t>e visible, organized school-community advisory committee would help investigate and propose changes with research</w:t>
      </w:r>
      <w:r w:rsidR="00FD5047">
        <w:t xml:space="preserve"> and data</w:t>
      </w:r>
      <w:r>
        <w:t xml:space="preserve"> that </w:t>
      </w:r>
      <w:r w:rsidR="008B0C30">
        <w:t>supports change</w:t>
      </w:r>
      <w:r>
        <w:t xml:space="preserve">. Currently, the committee is either non-existent or </w:t>
      </w:r>
      <w:r w:rsidR="0027511D">
        <w:t>is an</w:t>
      </w:r>
      <w:r>
        <w:t xml:space="preserve"> attempt to just appea</w:t>
      </w:r>
      <w:r w:rsidR="008B0C30">
        <w:t xml:space="preserve">r to have a </w:t>
      </w:r>
      <w:r w:rsidR="00FD5047">
        <w:t>committee in theory.  O</w:t>
      </w:r>
      <w:r w:rsidR="008B0C30">
        <w:t xml:space="preserve">rganized meetings for the staff in teams and campus </w:t>
      </w:r>
      <w:r w:rsidR="00FD5047">
        <w:t xml:space="preserve">happen periodically </w:t>
      </w:r>
      <w:r w:rsidR="008B0C30">
        <w:t xml:space="preserve">but not enough time is allowed for real discussions or proposals for new initiatives. We have learned </w:t>
      </w:r>
      <w:r w:rsidR="0027511D">
        <w:t xml:space="preserve">in our courses </w:t>
      </w:r>
      <w:r w:rsidR="008B0C30">
        <w:t xml:space="preserve">that </w:t>
      </w:r>
      <w:r>
        <w:t xml:space="preserve">if developed correctly, involving all stakeholders in the process of improving all areas of </w:t>
      </w:r>
      <w:r w:rsidR="008B0C30">
        <w:t xml:space="preserve">the </w:t>
      </w:r>
      <w:r>
        <w:t xml:space="preserve">school </w:t>
      </w:r>
      <w:r w:rsidR="008B0C30">
        <w:t>environment</w:t>
      </w:r>
      <w:r w:rsidR="0027511D">
        <w:t>, student</w:t>
      </w:r>
      <w:r>
        <w:t xml:space="preserve"> success can be enhanced and achieved</w:t>
      </w:r>
      <w:r w:rsidR="008B0C30">
        <w:t xml:space="preserve"> with measurable goals and expectations</w:t>
      </w:r>
      <w:r>
        <w:t>. I would recommend that we review our current processes and committee structure and revise the framework as needed.</w:t>
      </w:r>
    </w:p>
    <w:p w:rsidR="008B0C30" w:rsidRDefault="008B0C30" w:rsidP="008B0C30">
      <w:pPr>
        <w:rPr>
          <w:b/>
        </w:rPr>
      </w:pPr>
      <w:r w:rsidRPr="00AD2766">
        <w:rPr>
          <w:b/>
        </w:rPr>
        <w:t>Recommendation #2</w:t>
      </w:r>
    </w:p>
    <w:p w:rsidR="00AB1CF5" w:rsidRDefault="008B0C30" w:rsidP="00BB7A71">
      <w:pPr>
        <w:rPr>
          <w:rFonts w:eastAsia="Calibri"/>
        </w:rPr>
      </w:pPr>
      <w:r>
        <w:t>Technology in the 21</w:t>
      </w:r>
      <w:r w:rsidRPr="008B0C30">
        <w:rPr>
          <w:vertAlign w:val="superscript"/>
        </w:rPr>
        <w:t>st</w:t>
      </w:r>
      <w:r>
        <w:t xml:space="preserve"> Century classroom is no longer a wish to have</w:t>
      </w:r>
      <w:r w:rsidR="00FD5047">
        <w:t>,</w:t>
      </w:r>
      <w:r>
        <w:t xml:space="preserve"> but a requirement. </w:t>
      </w:r>
      <w:r w:rsidR="0027511D">
        <w:t xml:space="preserve">To be effective there </w:t>
      </w:r>
      <w:r w:rsidR="00FD5047">
        <w:t>should</w:t>
      </w:r>
      <w:r w:rsidR="0027511D">
        <w:t xml:space="preserve"> be </w:t>
      </w:r>
      <w:r w:rsidR="00FD5047">
        <w:t xml:space="preserve">a </w:t>
      </w:r>
      <w:r w:rsidR="0027511D">
        <w:t xml:space="preserve">plan for implementation and integration. </w:t>
      </w:r>
      <w:r>
        <w:t>However, it has been my experience that schools receive the technology, hardware and software, but there is not sufficient training on how to use it or how to integrate it into curriculum.  Technology should not be someth</w:t>
      </w:r>
      <w:r w:rsidR="0027511D">
        <w:t>ing thrown into classroom work '</w:t>
      </w:r>
      <w:r>
        <w:t xml:space="preserve">just because’. We need to work towards assuring our students with experiences that emulate the real world they are </w:t>
      </w:r>
      <w:r w:rsidR="00FD5047">
        <w:t>expecting</w:t>
      </w:r>
      <w:r>
        <w:t xml:space="preserve"> to be working in. The district has a district technology </w:t>
      </w:r>
      <w:r w:rsidR="00FD5047">
        <w:t xml:space="preserve">plan that is compliant with </w:t>
      </w:r>
      <w:r>
        <w:t xml:space="preserve">state requirements.  </w:t>
      </w:r>
      <w:r w:rsidR="00BB7A71">
        <w:t>A campus plan could go to the next level of planning for professional development to teach teachers how to use new equipment and how to work together to effectively integrate technology in to the campus curriculum. The plan would</w:t>
      </w:r>
      <w:r w:rsidR="00BB7A71">
        <w:rPr>
          <w:rFonts w:eastAsia="Calibri"/>
        </w:rPr>
        <w:t xml:space="preserve"> assist</w:t>
      </w:r>
      <w:r w:rsidR="00AB1CF5">
        <w:rPr>
          <w:rFonts w:eastAsia="Calibri"/>
        </w:rPr>
        <w:t xml:space="preserve"> teachers with ongoing development of knowledge, skil</w:t>
      </w:r>
      <w:r w:rsidR="00BB7A71">
        <w:rPr>
          <w:rFonts w:eastAsia="Calibri"/>
        </w:rPr>
        <w:t xml:space="preserve">ls and understanding </w:t>
      </w:r>
      <w:r w:rsidR="00AB1CF5">
        <w:rPr>
          <w:rFonts w:eastAsia="Calibri"/>
        </w:rPr>
        <w:t>of technology, resources, and service to advance the diverse needs of students.</w:t>
      </w:r>
    </w:p>
    <w:p w:rsidR="00BB7A71" w:rsidRDefault="00BB7A71" w:rsidP="00BB7A71">
      <w:pPr>
        <w:rPr>
          <w:b/>
        </w:rPr>
      </w:pPr>
      <w:r>
        <w:rPr>
          <w:b/>
        </w:rPr>
        <w:t>Recommendation #3</w:t>
      </w:r>
    </w:p>
    <w:p w:rsidR="00AB1CF5" w:rsidRDefault="00BB7A71" w:rsidP="00BB7A71">
      <w:pPr>
        <w:rPr>
          <w:rFonts w:eastAsia="Calibri"/>
        </w:rPr>
      </w:pPr>
      <w:r>
        <w:rPr>
          <w:rFonts w:eastAsia="Calibri"/>
        </w:rPr>
        <w:t xml:space="preserve">This next recommendation is closely related to the first two.  The campus staff is comprised </w:t>
      </w:r>
      <w:r w:rsidR="00A82193">
        <w:rPr>
          <w:rFonts w:eastAsia="Calibri"/>
        </w:rPr>
        <w:t xml:space="preserve">of </w:t>
      </w:r>
      <w:r>
        <w:rPr>
          <w:rFonts w:eastAsia="Calibri"/>
        </w:rPr>
        <w:t xml:space="preserve">individuals with different strengths in their curriculum areas, but also in the area </w:t>
      </w:r>
      <w:r w:rsidR="00A82193">
        <w:rPr>
          <w:rFonts w:eastAsia="Calibri"/>
        </w:rPr>
        <w:t xml:space="preserve">of </w:t>
      </w:r>
      <w:r>
        <w:rPr>
          <w:rFonts w:eastAsia="Calibri"/>
        </w:rPr>
        <w:t xml:space="preserve">leadership. Limited budgets are not allowing teachers to attend outside professional development the way we used to. However, we have the expertise on the campus to fill the need for planning and leading professional development locally. PD opportunities in the areas of technology, literacy, ELL, and health and safety are just of few of the areas that we could cover onsite. Local PD could also address the needs of our diverse needs of learners to </w:t>
      </w:r>
      <w:r w:rsidR="00A82193">
        <w:rPr>
          <w:rFonts w:eastAsia="Calibri"/>
        </w:rPr>
        <w:t xml:space="preserve">include learning about adaptive </w:t>
      </w:r>
      <w:r w:rsidR="00A82193">
        <w:rPr>
          <w:rFonts w:eastAsia="Calibri"/>
        </w:rPr>
        <w:lastRenderedPageBreak/>
        <w:t xml:space="preserve">and </w:t>
      </w:r>
      <w:r w:rsidR="00AB1CF5">
        <w:rPr>
          <w:rFonts w:eastAsia="Calibri"/>
        </w:rPr>
        <w:t>assistive technology.</w:t>
      </w:r>
      <w:r>
        <w:rPr>
          <w:rFonts w:eastAsia="Calibri"/>
        </w:rPr>
        <w:t xml:space="preserve"> Teacher leaders need encouragement but they </w:t>
      </w:r>
      <w:r w:rsidR="00A82193">
        <w:rPr>
          <w:rFonts w:eastAsia="Calibri"/>
        </w:rPr>
        <w:t>also</w:t>
      </w:r>
      <w:r>
        <w:rPr>
          <w:rFonts w:eastAsia="Calibri"/>
        </w:rPr>
        <w:t xml:space="preserve"> need recognition and incentives.</w:t>
      </w:r>
      <w:r w:rsidR="00A82193">
        <w:rPr>
          <w:rFonts w:eastAsia="Calibri"/>
        </w:rPr>
        <w:t xml:space="preserve"> Incentives could be permission to attend advance</w:t>
      </w:r>
      <w:r w:rsidR="0027511D">
        <w:rPr>
          <w:rFonts w:eastAsia="Calibri"/>
        </w:rPr>
        <w:t>d PD that could be shared later or comp days equivalent to hours spent planning and facilitating training.</w:t>
      </w:r>
    </w:p>
    <w:p w:rsidR="00AB1CF5" w:rsidRDefault="00AB1CF5" w:rsidP="00AB1CF5">
      <w:pPr>
        <w:rPr>
          <w:b/>
        </w:rPr>
      </w:pPr>
      <w:r w:rsidRPr="006A7F7D">
        <w:rPr>
          <w:b/>
        </w:rPr>
        <w:t>Recommendation #</w:t>
      </w:r>
      <w:r w:rsidR="003F0215">
        <w:rPr>
          <w:b/>
        </w:rPr>
        <w:t>4</w:t>
      </w:r>
    </w:p>
    <w:p w:rsidR="00AB1CF5" w:rsidRDefault="0027511D" w:rsidP="00AB1CF5">
      <w:r>
        <w:t xml:space="preserve">There is a great deal of time spent by the administrators on the paperwork required for the day to day handling of school issues. All too often the admins are </w:t>
      </w:r>
      <w:r w:rsidR="00AB1CF5">
        <w:t>tied down to pa</w:t>
      </w:r>
      <w:r>
        <w:t>perwork involving behavior issues</w:t>
      </w:r>
      <w:r w:rsidR="00AB1CF5">
        <w:t xml:space="preserve">, </w:t>
      </w:r>
      <w:r>
        <w:t>attendance</w:t>
      </w:r>
      <w:r w:rsidR="00AB1CF5">
        <w:t>, duty</w:t>
      </w:r>
      <w:r>
        <w:t xml:space="preserve"> schedules</w:t>
      </w:r>
      <w:r w:rsidR="00AB1CF5">
        <w:t xml:space="preserve"> and other </w:t>
      </w:r>
      <w:r>
        <w:t xml:space="preserve">ancillary tasks. A more important function for them should be </w:t>
      </w:r>
      <w:r w:rsidR="00AB1CF5">
        <w:t xml:space="preserve">to </w:t>
      </w:r>
      <w:r>
        <w:t>lead</w:t>
      </w:r>
      <w:r w:rsidR="00AB1CF5">
        <w:t xml:space="preserve"> new teachers, </w:t>
      </w:r>
      <w:r>
        <w:t>conduct regular evaluations</w:t>
      </w:r>
      <w:r w:rsidR="00AB1CF5">
        <w:t xml:space="preserve"> and provide instructional guidance </w:t>
      </w:r>
      <w:r>
        <w:t xml:space="preserve">and support </w:t>
      </w:r>
      <w:r w:rsidR="00AB1CF5">
        <w:t xml:space="preserve">for teachers in the classroom. </w:t>
      </w:r>
      <w:r>
        <w:t xml:space="preserve"> On my campus we will have teaching staff who </w:t>
      </w:r>
      <w:r w:rsidR="00FD5047">
        <w:t xml:space="preserve">are state </w:t>
      </w:r>
      <w:bookmarkStart w:id="0" w:name="_GoBack"/>
      <w:bookmarkEnd w:id="0"/>
      <w:r>
        <w:t xml:space="preserve">certified principals.  </w:t>
      </w:r>
      <w:r w:rsidR="003F0215">
        <w:t xml:space="preserve">As our student enrollment grows the need to have other people interact with the ancillary tasks will give the recognized campus leaders time to work with staff and curriculum. </w:t>
      </w:r>
      <w:r w:rsidR="00AB1CF5">
        <w:t>I think a review and realignment of responsibilities is i</w:t>
      </w:r>
      <w:r w:rsidR="003F0215">
        <w:t xml:space="preserve">n order to better utilize the </w:t>
      </w:r>
      <w:r w:rsidR="00AB1CF5">
        <w:t>time and talents</w:t>
      </w:r>
      <w:r w:rsidR="003F0215">
        <w:t xml:space="preserve"> of other campus leaders</w:t>
      </w:r>
      <w:r w:rsidR="00AB1CF5">
        <w:t>.</w:t>
      </w:r>
    </w:p>
    <w:p w:rsidR="00AB1CF5" w:rsidRDefault="00AB1CF5" w:rsidP="00AB1CF5">
      <w:pPr>
        <w:rPr>
          <w:b/>
        </w:rPr>
      </w:pPr>
      <w:r w:rsidRPr="00BC10F1">
        <w:rPr>
          <w:b/>
        </w:rPr>
        <w:t>Recommendation #</w:t>
      </w:r>
      <w:r w:rsidR="003F0215">
        <w:rPr>
          <w:b/>
        </w:rPr>
        <w:t>5</w:t>
      </w:r>
    </w:p>
    <w:p w:rsidR="00AB1CF5" w:rsidRDefault="003F0215" w:rsidP="00AB1CF5">
      <w:r>
        <w:t xml:space="preserve">Improve the student communication infrastructure.  We currently do not have student email or any other online communication tools for students.  The district does have cloud access for teachers and it would improve access to ongoing class work for students.  We're living in an online world but our students are not. This also applies to the use of personal devices and access to all access wireless.  </w:t>
      </w:r>
    </w:p>
    <w:p w:rsidR="003F0215" w:rsidRDefault="003F0215" w:rsidP="003F0215">
      <w:pPr>
        <w:rPr>
          <w:b/>
        </w:rPr>
      </w:pPr>
      <w:r w:rsidRPr="00BC10F1">
        <w:rPr>
          <w:b/>
        </w:rPr>
        <w:t>Recommendation #</w:t>
      </w:r>
      <w:r>
        <w:rPr>
          <w:b/>
        </w:rPr>
        <w:t>6</w:t>
      </w:r>
    </w:p>
    <w:p w:rsidR="003F0215" w:rsidRDefault="003F0215" w:rsidP="00AB1CF5">
      <w:r>
        <w:t xml:space="preserve">Teachers often feel they are a one man show since collaboration is difficult if not impossible. Common planning for departments and teams would facilitate a more collaborative approach to planning.  In addition, planned opportunities for staff to meet across curriculums would provide opportunities for </w:t>
      </w:r>
      <w:r w:rsidR="00BA2DB8">
        <w:t>projects and learning that demonstrates learning in different areas of instruction.</w:t>
      </w:r>
    </w:p>
    <w:p w:rsidR="00BA2DB8" w:rsidRDefault="00BA2DB8" w:rsidP="00AB1CF5"/>
    <w:p w:rsidR="003F0215" w:rsidRPr="00BC10F1" w:rsidRDefault="003F0215" w:rsidP="00AB1CF5"/>
    <w:p w:rsidR="00AB1CF5" w:rsidRDefault="00AB1CF5">
      <w:pPr>
        <w:rPr>
          <w:rFonts w:ascii="Arial" w:hAnsi="Arial" w:cs="Arial"/>
        </w:rPr>
      </w:pPr>
    </w:p>
    <w:p w:rsidR="00AB1CF5" w:rsidRDefault="00AB1CF5"/>
    <w:sectPr w:rsidR="00AB1CF5" w:rsidSect="00DE708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193" w:rsidRDefault="00A82193" w:rsidP="00A82193">
      <w:pPr>
        <w:spacing w:after="0"/>
      </w:pPr>
      <w:r>
        <w:separator/>
      </w:r>
    </w:p>
  </w:endnote>
  <w:endnote w:type="continuationSeparator" w:id="0">
    <w:p w:rsidR="00A82193" w:rsidRDefault="00A82193" w:rsidP="00A821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193" w:rsidRDefault="00A82193" w:rsidP="00A82193">
      <w:pPr>
        <w:spacing w:after="0"/>
      </w:pPr>
      <w:r>
        <w:separator/>
      </w:r>
    </w:p>
  </w:footnote>
  <w:footnote w:type="continuationSeparator" w:id="0">
    <w:p w:rsidR="00A82193" w:rsidRDefault="00A82193" w:rsidP="00A8219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193" w:rsidRDefault="00A82193">
    <w:pPr>
      <w:pStyle w:val="Header"/>
    </w:pPr>
    <w:r>
      <w:t>Bonnie Reichert</w:t>
    </w:r>
  </w:p>
  <w:p w:rsidR="00A82193" w:rsidRDefault="00A82193">
    <w:pPr>
      <w:pStyle w:val="Header"/>
    </w:pPr>
    <w:r>
      <w:t>EDLD 5398</w:t>
    </w:r>
  </w:p>
  <w:p w:rsidR="00A82193" w:rsidRDefault="00A82193">
    <w:pPr>
      <w:pStyle w:val="Header"/>
    </w:pPr>
    <w:r>
      <w:t>School Improvement Proposals</w:t>
    </w:r>
  </w:p>
  <w:p w:rsidR="00A82193" w:rsidRDefault="00A82193">
    <w:pPr>
      <w:pStyle w:val="Header"/>
    </w:pPr>
    <w:r>
      <w:t>April 17, 2013</w:t>
    </w:r>
  </w:p>
  <w:p w:rsidR="00A82193" w:rsidRDefault="00A821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B1CF5"/>
    <w:rsid w:val="00103783"/>
    <w:rsid w:val="0027511D"/>
    <w:rsid w:val="003F0215"/>
    <w:rsid w:val="003F05A6"/>
    <w:rsid w:val="003F405F"/>
    <w:rsid w:val="008940F4"/>
    <w:rsid w:val="008B0C30"/>
    <w:rsid w:val="00A82193"/>
    <w:rsid w:val="00AB1CF5"/>
    <w:rsid w:val="00B450EF"/>
    <w:rsid w:val="00BA2DB8"/>
    <w:rsid w:val="00BB7A71"/>
    <w:rsid w:val="00C55727"/>
    <w:rsid w:val="00CE6791"/>
    <w:rsid w:val="00DE7084"/>
    <w:rsid w:val="00E26240"/>
    <w:rsid w:val="00F26F97"/>
    <w:rsid w:val="00FD5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BB5997-EE24-4952-A387-2386E4295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0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2193"/>
    <w:pPr>
      <w:tabs>
        <w:tab w:val="center" w:pos="4680"/>
        <w:tab w:val="right" w:pos="9360"/>
      </w:tabs>
      <w:spacing w:after="0"/>
    </w:pPr>
  </w:style>
  <w:style w:type="character" w:customStyle="1" w:styleId="HeaderChar">
    <w:name w:val="Header Char"/>
    <w:basedOn w:val="DefaultParagraphFont"/>
    <w:link w:val="Header"/>
    <w:uiPriority w:val="99"/>
    <w:semiHidden/>
    <w:rsid w:val="00A82193"/>
  </w:style>
  <w:style w:type="paragraph" w:styleId="Footer">
    <w:name w:val="footer"/>
    <w:basedOn w:val="Normal"/>
    <w:link w:val="FooterChar"/>
    <w:uiPriority w:val="99"/>
    <w:semiHidden/>
    <w:unhideWhenUsed/>
    <w:rsid w:val="00A82193"/>
    <w:pPr>
      <w:tabs>
        <w:tab w:val="center" w:pos="4680"/>
        <w:tab w:val="right" w:pos="9360"/>
      </w:tabs>
      <w:spacing w:after="0"/>
    </w:pPr>
  </w:style>
  <w:style w:type="character" w:customStyle="1" w:styleId="FooterChar">
    <w:name w:val="Footer Char"/>
    <w:basedOn w:val="DefaultParagraphFont"/>
    <w:link w:val="Footer"/>
    <w:uiPriority w:val="99"/>
    <w:semiHidden/>
    <w:rsid w:val="00A82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802</Words>
  <Characters>4574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Liberty Hill ISD</Company>
  <LinksUpToDate>false</LinksUpToDate>
  <CharactersWithSpaces>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Reichert</dc:creator>
  <cp:keywords/>
  <dc:description/>
  <cp:lastModifiedBy>breichert</cp:lastModifiedBy>
  <cp:revision>4</cp:revision>
  <dcterms:created xsi:type="dcterms:W3CDTF">2013-04-17T21:36:00Z</dcterms:created>
  <dcterms:modified xsi:type="dcterms:W3CDTF">2013-04-18T22:34:00Z</dcterms:modified>
</cp:coreProperties>
</file>